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E" w:rsidRPr="00F87EAE" w:rsidRDefault="00F87EAE" w:rsidP="008A6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</w:rPr>
      </w:pPr>
      <w:r w:rsidRPr="00F87EAE">
        <w:rPr>
          <w:rFonts w:ascii="Times New Roman" w:hAnsi="Times New Roman" w:cs="Times New Roman"/>
          <w:noProof/>
          <w:sz w:val="3276"/>
          <w:lang w:val="en-US"/>
        </w:rPr>
        <w:pict>
          <v:rect id="Rectangle 6" o:spid="_x0000_s1026" style="position:absolute;left:0;text-align:left;margin-left:-12.45pt;margin-top:-15.85pt;width:501.75pt;height:134.6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hrIAIAAD0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" o:allowincell="f"/>
        </w:pict>
      </w:r>
      <w:r w:rsidRPr="00F87EAE">
        <w:rPr>
          <w:rFonts w:ascii="Times New Roman" w:hAnsi="Times New Roman" w:cs="Times New Roman"/>
          <w:noProof/>
          <w:sz w:val="327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GAA_Association_Crest_100x1" style="position:absolute;left:0;text-align:left;margin-left:12.75pt;margin-top:4.5pt;width:70.5pt;height:71.25pt;z-index:251662336;visibility:visible">
            <v:imagedata r:id="rId5" o:title="GAA_Association_Crest_100x1"/>
          </v:shape>
        </w:pict>
      </w:r>
      <w:r w:rsidRPr="00F87EAE">
        <w:rPr>
          <w:rFonts w:ascii="Times New Roman" w:hAnsi="Times New Roman" w:cs="Times New Roman"/>
          <w:noProof/>
          <w:sz w:val="3276"/>
          <w:lang w:val="en-US"/>
        </w:rPr>
        <w:pict>
          <v:shape id="Picture 4" o:spid="_x0000_s1027" type="#_x0000_t75" alt="Meath NEW Crest" style="position:absolute;left:0;text-align:left;margin-left:387.75pt;margin-top:4.5pt;width:69.75pt;height:75pt;z-index:251661312;visibility:visible">
            <v:imagedata r:id="rId6" o:title="Meath NEW Crest"/>
          </v:shape>
        </w:pict>
      </w:r>
      <w:r w:rsidRPr="00F87EAE">
        <w:rPr>
          <w:rFonts w:ascii="Times New Roman" w:hAnsi="Times New Roman" w:cs="Times New Roman"/>
          <w:b/>
          <w:bCs/>
          <w:sz w:val="72"/>
        </w:rPr>
        <w:t>COISTE NA MÍ</w:t>
      </w:r>
    </w:p>
    <w:p w:rsidR="00F87EAE" w:rsidRPr="00F87EAE" w:rsidRDefault="00F87EAE" w:rsidP="008A6E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F87EAE">
        <w:rPr>
          <w:rFonts w:ascii="Times New Roman" w:hAnsi="Times New Roman" w:cs="Times New Roman"/>
          <w:b/>
          <w:bCs/>
          <w:sz w:val="40"/>
        </w:rPr>
        <w:t>Cumann</w:t>
      </w:r>
      <w:proofErr w:type="spellEnd"/>
      <w:r w:rsidRPr="00F87EAE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F87EAE">
        <w:rPr>
          <w:rFonts w:ascii="Times New Roman" w:hAnsi="Times New Roman" w:cs="Times New Roman"/>
          <w:b/>
          <w:bCs/>
          <w:sz w:val="40"/>
        </w:rPr>
        <w:t>Lúthchleas</w:t>
      </w:r>
      <w:proofErr w:type="spellEnd"/>
      <w:r w:rsidRPr="00F87EAE">
        <w:rPr>
          <w:rFonts w:ascii="Times New Roman" w:hAnsi="Times New Roman" w:cs="Times New Roman"/>
          <w:b/>
          <w:bCs/>
          <w:sz w:val="40"/>
        </w:rPr>
        <w:t xml:space="preserve"> Gael</w:t>
      </w:r>
    </w:p>
    <w:p w:rsidR="00F87EAE" w:rsidRPr="00F87EAE" w:rsidRDefault="00F87EAE" w:rsidP="008A6E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F87EAE" w:rsidRPr="00F87EAE" w:rsidRDefault="00F87EAE" w:rsidP="008A6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EAE" w:rsidRPr="00F87EAE" w:rsidRDefault="00F87EAE" w:rsidP="008A6E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proofErr w:type="spellStart"/>
      <w:r w:rsidRPr="00F87EAE">
        <w:rPr>
          <w:rFonts w:ascii="Times New Roman" w:hAnsi="Times New Roman" w:cs="Times New Roman"/>
          <w:b/>
          <w:bCs/>
          <w:i/>
          <w:sz w:val="26"/>
        </w:rPr>
        <w:t>Cathaoirleach</w:t>
      </w:r>
      <w:proofErr w:type="spellEnd"/>
      <w:r w:rsidRPr="00F87EAE">
        <w:rPr>
          <w:rFonts w:ascii="Times New Roman" w:hAnsi="Times New Roman" w:cs="Times New Roman"/>
          <w:b/>
          <w:bCs/>
          <w:i/>
          <w:sz w:val="26"/>
        </w:rPr>
        <w:t>:</w:t>
      </w:r>
      <w:r w:rsidRPr="00F87EAE">
        <w:rPr>
          <w:rFonts w:ascii="Times New Roman" w:hAnsi="Times New Roman" w:cs="Times New Roman"/>
          <w:bCs/>
          <w:i/>
          <w:sz w:val="26"/>
        </w:rPr>
        <w:t xml:space="preserve">  </w:t>
      </w:r>
      <w:proofErr w:type="spellStart"/>
      <w:r w:rsidRPr="00F87EAE">
        <w:rPr>
          <w:rFonts w:ascii="Times New Roman" w:hAnsi="Times New Roman" w:cs="Times New Roman"/>
          <w:sz w:val="26"/>
        </w:rPr>
        <w:t>Peadair</w:t>
      </w:r>
      <w:proofErr w:type="spellEnd"/>
      <w:r w:rsidRPr="00F87EAE">
        <w:rPr>
          <w:rFonts w:ascii="Times New Roman" w:hAnsi="Times New Roman" w:cs="Times New Roman"/>
          <w:sz w:val="26"/>
        </w:rPr>
        <w:t xml:space="preserve"> Ó h-</w:t>
      </w:r>
      <w:proofErr w:type="spellStart"/>
      <w:r w:rsidRPr="00F87EAE">
        <w:rPr>
          <w:rFonts w:ascii="Times New Roman" w:hAnsi="Times New Roman" w:cs="Times New Roman"/>
          <w:sz w:val="26"/>
        </w:rPr>
        <w:t>Allúráin</w:t>
      </w:r>
      <w:proofErr w:type="spellEnd"/>
      <w:r w:rsidRPr="00F87EAE">
        <w:rPr>
          <w:rFonts w:ascii="Times New Roman" w:hAnsi="Times New Roman" w:cs="Times New Roman"/>
          <w:b/>
          <w:sz w:val="26"/>
        </w:rPr>
        <w:t xml:space="preserve"> </w:t>
      </w:r>
      <w:r w:rsidRPr="00F87EAE">
        <w:rPr>
          <w:rFonts w:ascii="Times New Roman" w:hAnsi="Times New Roman" w:cs="Times New Roman"/>
          <w:b/>
          <w:bCs/>
          <w:sz w:val="26"/>
        </w:rPr>
        <w:t xml:space="preserve">                      </w:t>
      </w:r>
      <w:proofErr w:type="spellStart"/>
      <w:r w:rsidRPr="00F87EAE">
        <w:rPr>
          <w:rFonts w:ascii="Times New Roman" w:hAnsi="Times New Roman" w:cs="Times New Roman"/>
          <w:b/>
          <w:bCs/>
          <w:i/>
          <w:sz w:val="26"/>
        </w:rPr>
        <w:t>Rúnaí</w:t>
      </w:r>
      <w:proofErr w:type="spellEnd"/>
      <w:r w:rsidRPr="00F87EAE">
        <w:rPr>
          <w:rFonts w:ascii="Times New Roman" w:hAnsi="Times New Roman" w:cs="Times New Roman"/>
          <w:b/>
          <w:bCs/>
          <w:i/>
          <w:sz w:val="26"/>
        </w:rPr>
        <w:t>:</w:t>
      </w:r>
      <w:r w:rsidRPr="00F87EAE">
        <w:rPr>
          <w:rFonts w:ascii="Times New Roman" w:hAnsi="Times New Roman" w:cs="Times New Roman"/>
          <w:bCs/>
          <w:i/>
          <w:sz w:val="26"/>
        </w:rPr>
        <w:t xml:space="preserve">  </w:t>
      </w:r>
      <w:proofErr w:type="spellStart"/>
      <w:r w:rsidRPr="00F87EAE">
        <w:rPr>
          <w:rFonts w:ascii="Times New Roman" w:hAnsi="Times New Roman" w:cs="Times New Roman"/>
          <w:sz w:val="26"/>
        </w:rPr>
        <w:t>Mairead</w:t>
      </w:r>
      <w:proofErr w:type="spellEnd"/>
      <w:r w:rsidRPr="00F87EAE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87EAE">
        <w:rPr>
          <w:rFonts w:ascii="Times New Roman" w:hAnsi="Times New Roman" w:cs="Times New Roman"/>
          <w:sz w:val="26"/>
        </w:rPr>
        <w:t>Uí</w:t>
      </w:r>
      <w:proofErr w:type="spellEnd"/>
      <w:r w:rsidRPr="00F87EAE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87EAE">
        <w:rPr>
          <w:rFonts w:ascii="Times New Roman" w:hAnsi="Times New Roman" w:cs="Times New Roman"/>
          <w:sz w:val="26"/>
        </w:rPr>
        <w:t>Dhubhshláine</w:t>
      </w:r>
      <w:proofErr w:type="spellEnd"/>
    </w:p>
    <w:p w:rsidR="00F87EAE" w:rsidRPr="00F87EAE" w:rsidRDefault="00F87EAE" w:rsidP="008A6EE5">
      <w:pPr>
        <w:tabs>
          <w:tab w:val="left" w:pos="6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ind w:left="1134" w:right="1274"/>
        <w:jc w:val="center"/>
        <w:rPr>
          <w:rFonts w:ascii="Arial" w:hAnsi="Arial" w:cs="Arial"/>
          <w:b/>
          <w:sz w:val="24"/>
          <w:szCs w:val="24"/>
        </w:rPr>
      </w:pPr>
      <w:r w:rsidRPr="00F87EAE">
        <w:rPr>
          <w:rFonts w:ascii="Arial" w:hAnsi="Arial" w:cs="Arial"/>
          <w:b/>
          <w:sz w:val="24"/>
          <w:szCs w:val="24"/>
        </w:rPr>
        <w:t>Re: TOURNAMENTS/BLITZ GUIDELINES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sz w:val="24"/>
          <w:szCs w:val="24"/>
        </w:rPr>
        <w:t>• All applications for Tournaments/Blitz to be submitted to: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o</w:t>
      </w:r>
      <w:proofErr w:type="gramEnd"/>
      <w:r w:rsidRPr="00F87EAE">
        <w:rPr>
          <w:rFonts w:ascii="Arial" w:hAnsi="Arial" w:cs="Arial"/>
          <w:sz w:val="24"/>
          <w:szCs w:val="24"/>
        </w:rPr>
        <w:t xml:space="preserve"> </w:t>
      </w:r>
      <w:r w:rsidRPr="00F87EAE">
        <w:rPr>
          <w:rFonts w:ascii="Arial" w:hAnsi="Arial" w:cs="Arial"/>
          <w:b/>
          <w:sz w:val="24"/>
          <w:szCs w:val="24"/>
        </w:rPr>
        <w:t>U-14 up to Adult:</w:t>
      </w:r>
      <w:r w:rsidRPr="00F8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EAE">
        <w:rPr>
          <w:rFonts w:ascii="Arial" w:hAnsi="Arial" w:cs="Arial"/>
          <w:sz w:val="24"/>
          <w:szCs w:val="24"/>
        </w:rPr>
        <w:t>Rúnaí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County Committee by the club hosting same.</w:t>
      </w:r>
    </w:p>
    <w:p w:rsidR="00F87EAE" w:rsidRPr="00F87EAE" w:rsidRDefault="00F87EAE" w:rsidP="00F87EAE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o</w:t>
      </w:r>
      <w:proofErr w:type="gramEnd"/>
      <w:r w:rsidRPr="00F87EAE">
        <w:rPr>
          <w:rFonts w:ascii="Arial" w:hAnsi="Arial" w:cs="Arial"/>
          <w:sz w:val="24"/>
          <w:szCs w:val="24"/>
        </w:rPr>
        <w:t xml:space="preserve"> </w:t>
      </w:r>
      <w:r w:rsidRPr="00F87EAE">
        <w:rPr>
          <w:rFonts w:ascii="Arial" w:hAnsi="Arial" w:cs="Arial"/>
          <w:b/>
          <w:sz w:val="24"/>
          <w:szCs w:val="24"/>
        </w:rPr>
        <w:t>U-12 to U-13:</w:t>
      </w:r>
      <w:r w:rsidRPr="00F8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EAE">
        <w:rPr>
          <w:rFonts w:ascii="Arial" w:hAnsi="Arial" w:cs="Arial"/>
          <w:sz w:val="24"/>
          <w:szCs w:val="24"/>
        </w:rPr>
        <w:t>Rúnaí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County Committee by the club hosting same.</w:t>
      </w:r>
    </w:p>
    <w:p w:rsidR="00F87EAE" w:rsidRPr="00F87EAE" w:rsidRDefault="00F87EAE" w:rsidP="00F87EAE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o</w:t>
      </w:r>
      <w:proofErr w:type="gramEnd"/>
      <w:r w:rsidRPr="00F87EAE">
        <w:rPr>
          <w:rFonts w:ascii="Arial" w:hAnsi="Arial" w:cs="Arial"/>
          <w:sz w:val="24"/>
          <w:szCs w:val="24"/>
        </w:rPr>
        <w:t xml:space="preserve"> </w:t>
      </w:r>
      <w:r w:rsidRPr="00F87EAE">
        <w:rPr>
          <w:rFonts w:ascii="Arial" w:hAnsi="Arial" w:cs="Arial"/>
          <w:b/>
          <w:sz w:val="24"/>
          <w:szCs w:val="24"/>
        </w:rPr>
        <w:t>U-7 up to U-11</w:t>
      </w:r>
      <w:r w:rsidRPr="00F87EAE">
        <w:rPr>
          <w:rFonts w:ascii="Arial" w:hAnsi="Arial" w:cs="Arial"/>
          <w:sz w:val="24"/>
          <w:szCs w:val="24"/>
        </w:rPr>
        <w:t xml:space="preserve"> (Go Games): secretary.gogames.meath@gaa.ie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F87EAE">
        <w:rPr>
          <w:rFonts w:ascii="Arial" w:hAnsi="Arial" w:cs="Arial"/>
          <w:sz w:val="24"/>
          <w:szCs w:val="24"/>
        </w:rPr>
        <w:t>Tournament/Blitz applications must be made on appropriate application form(s). All</w:t>
      </w:r>
    </w:p>
    <w:p w:rsidR="00F87EAE" w:rsidRPr="00F87EAE" w:rsidRDefault="00F87EAE" w:rsidP="00F87EA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forms</w:t>
      </w:r>
      <w:proofErr w:type="gramEnd"/>
      <w:r w:rsidRPr="00F87EAE">
        <w:rPr>
          <w:rFonts w:ascii="Arial" w:hAnsi="Arial" w:cs="Arial"/>
          <w:sz w:val="24"/>
          <w:szCs w:val="24"/>
        </w:rPr>
        <w:t xml:space="preserve"> available from office in Dunganny or for download from </w:t>
      </w:r>
      <w:r w:rsidRPr="00F87EAE">
        <w:rPr>
          <w:rFonts w:ascii="Arial" w:hAnsi="Arial" w:cs="Arial"/>
          <w:b/>
          <w:sz w:val="24"/>
          <w:szCs w:val="24"/>
        </w:rPr>
        <w:t>meath.gaa.ie.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F87EAE">
        <w:rPr>
          <w:rFonts w:ascii="Arial" w:hAnsi="Arial" w:cs="Arial"/>
          <w:sz w:val="24"/>
          <w:szCs w:val="24"/>
        </w:rPr>
        <w:t>Fee €20 (inter club), €40 (inter county) must be included with application.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F87EAE">
        <w:rPr>
          <w:rFonts w:ascii="Arial" w:hAnsi="Arial" w:cs="Arial"/>
          <w:sz w:val="24"/>
          <w:szCs w:val="24"/>
        </w:rPr>
        <w:t>Permission must be approved in advance by:-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ind w:left="72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o</w:t>
      </w:r>
      <w:proofErr w:type="gramEnd"/>
      <w:r w:rsidRPr="00F87E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87EAE">
        <w:rPr>
          <w:rFonts w:ascii="Arial" w:hAnsi="Arial" w:cs="Arial"/>
          <w:b/>
          <w:sz w:val="24"/>
          <w:szCs w:val="24"/>
        </w:rPr>
        <w:t>County Committee (clubs within Meath)</w:t>
      </w:r>
      <w:r w:rsidRPr="00F87EAE">
        <w:rPr>
          <w:rFonts w:ascii="Arial" w:hAnsi="Arial" w:cs="Arial"/>
          <w:sz w:val="24"/>
          <w:szCs w:val="24"/>
        </w:rPr>
        <w:t xml:space="preserve"> </w:t>
      </w:r>
      <w:r w:rsidRPr="00F87EAE">
        <w:rPr>
          <w:rFonts w:ascii="Arial" w:hAnsi="Arial" w:cs="Arial"/>
          <w:b/>
          <w:i/>
          <w:color w:val="FF0000"/>
          <w:sz w:val="24"/>
          <w:szCs w:val="24"/>
          <w:u w:val="single"/>
        </w:rPr>
        <w:t>i.e. must be sanctioned</w:t>
      </w:r>
    </w:p>
    <w:p w:rsidR="00F87EAE" w:rsidRPr="00F87EAE" w:rsidRDefault="00F87EAE" w:rsidP="00F87EA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b/>
          <w:i/>
          <w:color w:val="FF0000"/>
          <w:sz w:val="24"/>
          <w:szCs w:val="24"/>
          <w:u w:val="single"/>
        </w:rPr>
        <w:t>at</w:t>
      </w:r>
      <w:proofErr w:type="gramEnd"/>
      <w:r w:rsidRPr="00F87EAE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a County Committee Meeting.</w:t>
      </w:r>
      <w:r w:rsidRPr="00F87EAE">
        <w:rPr>
          <w:rFonts w:ascii="Arial" w:hAnsi="Arial" w:cs="Arial"/>
          <w:sz w:val="24"/>
          <w:szCs w:val="24"/>
        </w:rPr>
        <w:t xml:space="preserve"> Please bear in mind when</w:t>
      </w:r>
    </w:p>
    <w:p w:rsidR="00F87EAE" w:rsidRPr="00F87EAE" w:rsidRDefault="00F87EAE" w:rsidP="00F87EA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planning</w:t>
      </w:r>
      <w:proofErr w:type="gramEnd"/>
      <w:r w:rsidRPr="00F87EAE">
        <w:rPr>
          <w:rFonts w:ascii="Arial" w:hAnsi="Arial" w:cs="Arial"/>
          <w:sz w:val="24"/>
          <w:szCs w:val="24"/>
        </w:rPr>
        <w:t xml:space="preserve"> your tournament that there is only </w:t>
      </w:r>
      <w:r w:rsidRPr="00F87EAE">
        <w:rPr>
          <w:rFonts w:ascii="Arial" w:hAnsi="Arial" w:cs="Arial"/>
          <w:b/>
          <w:sz w:val="24"/>
          <w:szCs w:val="24"/>
          <w:u w:val="single"/>
        </w:rPr>
        <w:t>ONE</w:t>
      </w:r>
      <w:r w:rsidRPr="00F87EAE">
        <w:rPr>
          <w:rFonts w:ascii="Arial" w:hAnsi="Arial" w:cs="Arial"/>
          <w:sz w:val="24"/>
          <w:szCs w:val="24"/>
        </w:rPr>
        <w:t xml:space="preserve"> County</w:t>
      </w:r>
    </w:p>
    <w:p w:rsidR="00F87EAE" w:rsidRPr="00F87EAE" w:rsidRDefault="00F87EAE" w:rsidP="00F87EA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Committee meeting each month.</w:t>
      </w:r>
      <w:proofErr w:type="gramEnd"/>
    </w:p>
    <w:p w:rsidR="00F87EAE" w:rsidRPr="00F87EAE" w:rsidRDefault="00F87EAE" w:rsidP="00F87EAE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o</w:t>
      </w:r>
      <w:proofErr w:type="gramEnd"/>
      <w:r w:rsidRPr="00F87E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87EAE">
        <w:rPr>
          <w:rFonts w:ascii="Arial" w:hAnsi="Arial" w:cs="Arial"/>
          <w:b/>
          <w:sz w:val="24"/>
          <w:szCs w:val="24"/>
        </w:rPr>
        <w:t>Leinster Council (clubs outside Meath within Leinster).</w:t>
      </w:r>
    </w:p>
    <w:p w:rsidR="00F87EAE" w:rsidRPr="00F87EAE" w:rsidRDefault="00F87EAE" w:rsidP="00F87EAE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 w:rsidRPr="00F87EAE">
        <w:rPr>
          <w:rFonts w:ascii="Arial" w:hAnsi="Arial" w:cs="Arial"/>
          <w:sz w:val="24"/>
          <w:szCs w:val="24"/>
        </w:rPr>
        <w:t>o</w:t>
      </w:r>
      <w:proofErr w:type="gramEnd"/>
      <w:r w:rsidRPr="00F87E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87EAE">
        <w:rPr>
          <w:rFonts w:ascii="Arial" w:hAnsi="Arial" w:cs="Arial"/>
          <w:b/>
          <w:sz w:val="24"/>
          <w:szCs w:val="24"/>
        </w:rPr>
        <w:t>Croke</w:t>
      </w:r>
      <w:proofErr w:type="spellEnd"/>
      <w:r w:rsidRPr="00F87EAE">
        <w:rPr>
          <w:rFonts w:ascii="Arial" w:hAnsi="Arial" w:cs="Arial"/>
          <w:b/>
          <w:sz w:val="24"/>
          <w:szCs w:val="24"/>
        </w:rPr>
        <w:t xml:space="preserve"> Park (clubs outside Leinster).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F87EAE">
        <w:rPr>
          <w:rFonts w:ascii="Arial" w:hAnsi="Arial" w:cs="Arial"/>
          <w:sz w:val="24"/>
          <w:szCs w:val="24"/>
        </w:rPr>
        <w:t xml:space="preserve">Tournaments/Blitz </w:t>
      </w:r>
      <w:r w:rsidRPr="00F87EAE">
        <w:rPr>
          <w:rFonts w:ascii="Arial" w:hAnsi="Arial" w:cs="Arial"/>
          <w:sz w:val="24"/>
          <w:szCs w:val="24"/>
          <w:u w:val="single"/>
        </w:rPr>
        <w:t>cannot</w:t>
      </w:r>
      <w:r w:rsidRPr="00F87EAE">
        <w:rPr>
          <w:rFonts w:ascii="Arial" w:hAnsi="Arial" w:cs="Arial"/>
          <w:sz w:val="24"/>
          <w:szCs w:val="24"/>
        </w:rPr>
        <w:t xml:space="preserve"> commence until approval is granted in writing from </w:t>
      </w:r>
      <w:proofErr w:type="spellStart"/>
      <w:r w:rsidRPr="00F87EAE">
        <w:rPr>
          <w:rFonts w:ascii="Arial" w:hAnsi="Arial" w:cs="Arial"/>
          <w:sz w:val="24"/>
          <w:szCs w:val="24"/>
        </w:rPr>
        <w:t>CountyCommittee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. Go Games tournaments/blitz must not clash with </w:t>
      </w:r>
      <w:proofErr w:type="spellStart"/>
      <w:r w:rsidRPr="00F87EAE">
        <w:rPr>
          <w:rFonts w:ascii="Arial" w:hAnsi="Arial" w:cs="Arial"/>
          <w:sz w:val="24"/>
          <w:szCs w:val="24"/>
        </w:rPr>
        <w:t>Coiste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Go Games</w:t>
      </w:r>
      <w:r>
        <w:rPr>
          <w:rFonts w:ascii="Arial" w:hAnsi="Arial" w:cs="Arial"/>
          <w:sz w:val="24"/>
          <w:szCs w:val="24"/>
        </w:rPr>
        <w:t xml:space="preserve"> </w:t>
      </w:r>
      <w:r w:rsidRPr="00F87EAE">
        <w:rPr>
          <w:rFonts w:ascii="Arial" w:hAnsi="Arial" w:cs="Arial"/>
          <w:sz w:val="24"/>
          <w:szCs w:val="24"/>
        </w:rPr>
        <w:t xml:space="preserve">Programme or be in breach of </w:t>
      </w:r>
      <w:proofErr w:type="spellStart"/>
      <w:r w:rsidRPr="00F87EAE">
        <w:rPr>
          <w:rFonts w:ascii="Arial" w:hAnsi="Arial" w:cs="Arial"/>
          <w:sz w:val="24"/>
          <w:szCs w:val="24"/>
        </w:rPr>
        <w:t>Coiste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Go Games Regulations.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sz w:val="24"/>
          <w:szCs w:val="24"/>
        </w:rPr>
        <w:t xml:space="preserve"> The onus is on host club to also inform </w:t>
      </w:r>
      <w:proofErr w:type="spellStart"/>
      <w:r w:rsidRPr="00F87EAE">
        <w:rPr>
          <w:rFonts w:ascii="Arial" w:hAnsi="Arial" w:cs="Arial"/>
          <w:sz w:val="24"/>
          <w:szCs w:val="24"/>
        </w:rPr>
        <w:t>Rúnaí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C.C.C.C., </w:t>
      </w:r>
      <w:proofErr w:type="spellStart"/>
      <w:r w:rsidRPr="00F87EAE">
        <w:rPr>
          <w:rFonts w:ascii="Arial" w:hAnsi="Arial" w:cs="Arial"/>
          <w:sz w:val="24"/>
          <w:szCs w:val="24"/>
        </w:rPr>
        <w:t>Rúnaí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EAE">
        <w:rPr>
          <w:rFonts w:ascii="Arial" w:hAnsi="Arial" w:cs="Arial"/>
          <w:sz w:val="24"/>
          <w:szCs w:val="24"/>
        </w:rPr>
        <w:t>Coiste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Go Games,</w:t>
      </w:r>
    </w:p>
    <w:p w:rsidR="00F87EAE" w:rsidRPr="00F87EAE" w:rsidRDefault="00F87EAE" w:rsidP="00F87EA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 w:rsidRPr="00F87EAE">
        <w:rPr>
          <w:rFonts w:ascii="Arial" w:hAnsi="Arial" w:cs="Arial"/>
          <w:sz w:val="24"/>
          <w:szCs w:val="24"/>
        </w:rPr>
        <w:t>Rúnaí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EAE">
        <w:rPr>
          <w:rFonts w:ascii="Arial" w:hAnsi="Arial" w:cs="Arial"/>
          <w:sz w:val="24"/>
          <w:szCs w:val="24"/>
        </w:rPr>
        <w:t>Coiste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87EA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8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EAE">
        <w:rPr>
          <w:rFonts w:ascii="Arial" w:hAnsi="Arial" w:cs="Arial"/>
          <w:sz w:val="24"/>
          <w:szCs w:val="24"/>
        </w:rPr>
        <w:t>nÓg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F87EAE">
        <w:rPr>
          <w:rFonts w:ascii="Arial" w:hAnsi="Arial" w:cs="Arial"/>
          <w:sz w:val="24"/>
          <w:szCs w:val="24"/>
        </w:rPr>
        <w:t>Rúnaí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EAE">
        <w:rPr>
          <w:rFonts w:ascii="Arial" w:hAnsi="Arial" w:cs="Arial"/>
          <w:sz w:val="24"/>
          <w:szCs w:val="24"/>
        </w:rPr>
        <w:t>Mionúir</w:t>
      </w:r>
      <w:proofErr w:type="spellEnd"/>
      <w:r w:rsidRPr="00F87EAE">
        <w:rPr>
          <w:rFonts w:ascii="Arial" w:hAnsi="Arial" w:cs="Arial"/>
          <w:sz w:val="24"/>
          <w:szCs w:val="24"/>
        </w:rPr>
        <w:t xml:space="preserve"> as appropriate, of the details of all games.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F87EAE">
        <w:rPr>
          <w:rFonts w:ascii="Arial" w:hAnsi="Arial" w:cs="Arial"/>
          <w:b/>
          <w:i/>
          <w:sz w:val="24"/>
          <w:szCs w:val="24"/>
          <w:u w:val="single"/>
        </w:rPr>
        <w:t>GAMES MUST NOT INTERFERE WITH COISTE NA MI FIXTURES, which includes all grades from adult to underage in both hurling and football.</w:t>
      </w: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F87EAE">
        <w:rPr>
          <w:rFonts w:ascii="Arial" w:hAnsi="Arial" w:cs="Arial"/>
          <w:sz w:val="24"/>
          <w:szCs w:val="24"/>
        </w:rPr>
        <w:t>All tournaments to be arranged as per Rule 6.27 &amp; 6.40 T.O. 201</w:t>
      </w:r>
      <w:r>
        <w:rPr>
          <w:rFonts w:ascii="Arial" w:hAnsi="Arial" w:cs="Arial"/>
          <w:sz w:val="24"/>
          <w:szCs w:val="24"/>
        </w:rPr>
        <w:t>9</w:t>
      </w:r>
      <w:r w:rsidRPr="00F87EAE">
        <w:rPr>
          <w:rFonts w:ascii="Arial" w:hAnsi="Arial" w:cs="Arial"/>
          <w:sz w:val="24"/>
          <w:szCs w:val="24"/>
        </w:rPr>
        <w:t>.</w:t>
      </w:r>
    </w:p>
    <w:p w:rsid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</w:p>
    <w:p w:rsidR="00F87EAE" w:rsidRDefault="00F87EAE" w:rsidP="00F87EAE">
      <w:pPr>
        <w:spacing w:after="0"/>
        <w:rPr>
          <w:rFonts w:ascii="Arial" w:hAnsi="Arial" w:cs="Arial"/>
          <w:b/>
          <w:sz w:val="24"/>
          <w:szCs w:val="24"/>
        </w:rPr>
      </w:pPr>
      <w:r w:rsidRPr="00F87EAE">
        <w:rPr>
          <w:rFonts w:ascii="Arial" w:hAnsi="Arial" w:cs="Arial"/>
          <w:b/>
          <w:sz w:val="24"/>
          <w:szCs w:val="24"/>
        </w:rPr>
        <w:t xml:space="preserve">MAIREAD UÍ DHUBHSHLAINE </w:t>
      </w:r>
    </w:p>
    <w:p w:rsidR="00E93084" w:rsidRPr="00F87EAE" w:rsidRDefault="00F87EAE" w:rsidP="00F87EAE">
      <w:pPr>
        <w:spacing w:after="0"/>
        <w:rPr>
          <w:rFonts w:ascii="Arial" w:hAnsi="Arial" w:cs="Arial"/>
          <w:sz w:val="24"/>
          <w:szCs w:val="24"/>
        </w:rPr>
      </w:pPr>
      <w:r w:rsidRPr="00F87EAE">
        <w:rPr>
          <w:rFonts w:ascii="Arial" w:hAnsi="Arial" w:cs="Arial"/>
          <w:b/>
          <w:sz w:val="24"/>
          <w:szCs w:val="24"/>
        </w:rPr>
        <w:t>RÚNAÍ</w:t>
      </w:r>
    </w:p>
    <w:sectPr w:rsidR="00E93084" w:rsidRPr="00F87EAE" w:rsidSect="00A65D5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nt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574"/>
    <w:multiLevelType w:val="hybridMultilevel"/>
    <w:tmpl w:val="89144CE6"/>
    <w:lvl w:ilvl="0" w:tplc="993AE02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7EAE"/>
    <w:rsid w:val="00A65D54"/>
    <w:rsid w:val="00CF7AF1"/>
    <w:rsid w:val="00E93084"/>
    <w:rsid w:val="00F50E67"/>
    <w:rsid w:val="00F8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87EAE"/>
    <w:pPr>
      <w:spacing w:after="0" w:line="480" w:lineRule="auto"/>
      <w:jc w:val="both"/>
    </w:pPr>
    <w:rPr>
      <w:rFonts w:ascii="Atlanta" w:eastAsia="Times New Roman" w:hAnsi="Atlanta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87EAE"/>
    <w:rPr>
      <w:rFonts w:ascii="Atlanta" w:eastAsia="Times New Roman" w:hAnsi="Atlanta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8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Tara.Rowan</dc:creator>
  <cp:lastModifiedBy>Tara.Rowan</cp:lastModifiedBy>
  <cp:revision>1</cp:revision>
  <dcterms:created xsi:type="dcterms:W3CDTF">2019-08-01T08:25:00Z</dcterms:created>
  <dcterms:modified xsi:type="dcterms:W3CDTF">2019-08-01T08:57:00Z</dcterms:modified>
</cp:coreProperties>
</file>